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507" w14:textId="0FE57461" w:rsidR="00881D63" w:rsidRPr="002107A7" w:rsidRDefault="002107A7">
      <w:pPr>
        <w:rPr>
          <w:b/>
          <w:bCs/>
          <w:sz w:val="28"/>
          <w:szCs w:val="28"/>
          <w:u w:val="single"/>
        </w:rPr>
      </w:pPr>
      <w:r w:rsidRPr="002107A7">
        <w:rPr>
          <w:b/>
          <w:bCs/>
          <w:sz w:val="28"/>
          <w:szCs w:val="28"/>
          <w:u w:val="single"/>
        </w:rPr>
        <w:t>Brinkley councillors 2</w:t>
      </w:r>
      <w:r w:rsidR="00253CB5">
        <w:rPr>
          <w:b/>
          <w:bCs/>
          <w:sz w:val="28"/>
          <w:szCs w:val="28"/>
          <w:u w:val="single"/>
        </w:rPr>
        <w:t>0-21</w:t>
      </w:r>
    </w:p>
    <w:p w14:paraId="261A5246" w14:textId="5AD2FEBA" w:rsidR="002107A7" w:rsidRDefault="002107A7"/>
    <w:p w14:paraId="6B83015B" w14:textId="7465FD91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Ian Monks (Chair)</w:t>
      </w:r>
    </w:p>
    <w:p w14:paraId="07BD9BCA" w14:textId="5D15052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Nick Beamish (Vice chair)</w:t>
      </w:r>
    </w:p>
    <w:p w14:paraId="0A732307" w14:textId="1FAD62D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 xml:space="preserve">Mathew </w:t>
      </w:r>
      <w:proofErr w:type="spellStart"/>
      <w:r w:rsidRPr="002107A7">
        <w:rPr>
          <w:sz w:val="28"/>
          <w:szCs w:val="28"/>
        </w:rPr>
        <w:t>Shuter</w:t>
      </w:r>
      <w:proofErr w:type="spellEnd"/>
    </w:p>
    <w:p w14:paraId="59B510FE" w14:textId="2374AECC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Josephine Mitchell</w:t>
      </w:r>
    </w:p>
    <w:p w14:paraId="4E629609" w14:textId="3AFAD307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Mark Coley</w:t>
      </w:r>
    </w:p>
    <w:p w14:paraId="437E812B" w14:textId="4A74AD81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 xml:space="preserve">David </w:t>
      </w:r>
      <w:proofErr w:type="spellStart"/>
      <w:r w:rsidRPr="002107A7">
        <w:rPr>
          <w:sz w:val="28"/>
          <w:szCs w:val="28"/>
        </w:rPr>
        <w:t>Cumpstey</w:t>
      </w:r>
      <w:proofErr w:type="spellEnd"/>
    </w:p>
    <w:p w14:paraId="79310706" w14:textId="51E3D914" w:rsidR="002107A7" w:rsidRPr="002107A7" w:rsidRDefault="002107A7" w:rsidP="00210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07A7">
        <w:rPr>
          <w:sz w:val="28"/>
          <w:szCs w:val="28"/>
        </w:rPr>
        <w:t>Steffi Callister</w:t>
      </w:r>
    </w:p>
    <w:p w14:paraId="4988282C" w14:textId="77777777" w:rsidR="002107A7" w:rsidRDefault="002107A7" w:rsidP="002107A7"/>
    <w:sectPr w:rsidR="00210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EDE"/>
    <w:multiLevelType w:val="hybridMultilevel"/>
    <w:tmpl w:val="914ED9F4"/>
    <w:lvl w:ilvl="0" w:tplc="7E503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A7"/>
    <w:rsid w:val="002107A7"/>
    <w:rsid w:val="00253CB5"/>
    <w:rsid w:val="00483B95"/>
    <w:rsid w:val="006469C3"/>
    <w:rsid w:val="00E11B3E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B2D0"/>
  <w15:chartTrackingRefBased/>
  <w15:docId w15:val="{A67F16E5-8679-4EAC-8FFA-40C9716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livermore</dc:creator>
  <cp:keywords/>
  <dc:description/>
  <cp:lastModifiedBy>hayley livermore</cp:lastModifiedBy>
  <cp:revision>2</cp:revision>
  <dcterms:created xsi:type="dcterms:W3CDTF">2022-05-18T12:38:00Z</dcterms:created>
  <dcterms:modified xsi:type="dcterms:W3CDTF">2022-05-18T12:38:00Z</dcterms:modified>
</cp:coreProperties>
</file>